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0F" w:rsidRDefault="0043430F" w:rsidP="003356A4">
      <w:pPr>
        <w:jc w:val="center"/>
      </w:pPr>
      <w:r>
        <w:t>Уважаемые</w:t>
      </w:r>
      <w:r w:rsidR="003356A4">
        <w:t xml:space="preserve"> жители </w:t>
      </w:r>
      <w:proofErr w:type="spellStart"/>
      <w:r w:rsidR="003356A4">
        <w:t>Нижневартовского</w:t>
      </w:r>
      <w:proofErr w:type="spellEnd"/>
      <w:r w:rsidR="003356A4">
        <w:t xml:space="preserve"> района!</w:t>
      </w:r>
    </w:p>
    <w:p w:rsidR="003356A4" w:rsidRDefault="003356A4" w:rsidP="003356A4">
      <w:pPr>
        <w:ind w:firstLine="708"/>
        <w:jc w:val="both"/>
      </w:pPr>
      <w:r>
        <w:t>Ответственным  лицом по вопросам профилактики сибирской язвы по БУ «</w:t>
      </w:r>
      <w:proofErr w:type="spellStart"/>
      <w:r>
        <w:t>Нижневартовская</w:t>
      </w:r>
      <w:proofErr w:type="spellEnd"/>
      <w:r>
        <w:t xml:space="preserve"> районная больница» назначена </w:t>
      </w:r>
      <w:proofErr w:type="spellStart"/>
      <w:r>
        <w:t>Гонтаренко</w:t>
      </w:r>
      <w:proofErr w:type="spellEnd"/>
      <w:r>
        <w:t xml:space="preserve"> Оксана </w:t>
      </w:r>
      <w:r w:rsidR="0043430F">
        <w:t>А</w:t>
      </w:r>
      <w:r>
        <w:t xml:space="preserve">натольевна, заместитель руководителя по ЭВН </w:t>
      </w:r>
    </w:p>
    <w:p w:rsidR="003356A4" w:rsidRDefault="003356A4" w:rsidP="003356A4">
      <w:pPr>
        <w:ind w:firstLine="708"/>
        <w:jc w:val="both"/>
      </w:pPr>
      <w:r>
        <w:t xml:space="preserve">Адрес: 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Излучинск</w:t>
      </w:r>
      <w:proofErr w:type="spellEnd"/>
      <w:r>
        <w:t xml:space="preserve">, ул. Энергетиков, д.2  </w:t>
      </w:r>
      <w:proofErr w:type="spellStart"/>
      <w:r>
        <w:t>каб</w:t>
      </w:r>
      <w:proofErr w:type="spellEnd"/>
      <w:r>
        <w:t>. 105, поликлиника</w:t>
      </w:r>
    </w:p>
    <w:p w:rsidR="003356A4" w:rsidRDefault="003356A4" w:rsidP="003356A4">
      <w:pPr>
        <w:ind w:firstLine="708"/>
        <w:jc w:val="both"/>
      </w:pPr>
      <w:r>
        <w:t xml:space="preserve">График работы: 08.00-18.00. </w:t>
      </w:r>
    </w:p>
    <w:p w:rsidR="003356A4" w:rsidRDefault="003356A4" w:rsidP="003356A4">
      <w:pPr>
        <w:ind w:firstLine="708"/>
        <w:jc w:val="both"/>
      </w:pPr>
      <w:r>
        <w:t>Контактный телефон:</w:t>
      </w:r>
      <w:r w:rsidRPr="003356A4">
        <w:t xml:space="preserve"> </w:t>
      </w:r>
      <w:r>
        <w:t xml:space="preserve">28-70-11  </w:t>
      </w:r>
    </w:p>
    <w:sectPr w:rsidR="003356A4" w:rsidSect="00AB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0F"/>
    <w:rsid w:val="00131790"/>
    <w:rsid w:val="003356A4"/>
    <w:rsid w:val="0043430F"/>
    <w:rsid w:val="00AB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MOAvvakumova</cp:lastModifiedBy>
  <cp:revision>3</cp:revision>
  <dcterms:created xsi:type="dcterms:W3CDTF">2016-08-09T08:38:00Z</dcterms:created>
  <dcterms:modified xsi:type="dcterms:W3CDTF">2016-08-09T08:01:00Z</dcterms:modified>
</cp:coreProperties>
</file>